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3" w:rsidRDefault="0016019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5026" cy="720000"/>
            <wp:effectExtent l="0" t="0" r="6524" b="0"/>
            <wp:docPr id="1" name="Рисунок 1" descr="C:\Users\1\Desktop\эмбл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мблем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2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93" w:rsidRDefault="0016019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193" w:rsidRDefault="0016019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учреждение спортивная школа №6</w:t>
      </w:r>
    </w:p>
    <w:p w:rsidR="00160193" w:rsidRDefault="0016019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193" w:rsidRPr="00160193" w:rsidTr="00160193">
        <w:tc>
          <w:tcPr>
            <w:tcW w:w="4785" w:type="dxa"/>
          </w:tcPr>
          <w:p w:rsidR="00160193" w:rsidRPr="00160193" w:rsidRDefault="00160193" w:rsidP="009029C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0193" w:rsidRPr="00160193" w:rsidRDefault="00160193" w:rsidP="0016019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160193" w:rsidRPr="00160193" w:rsidRDefault="00160193" w:rsidP="0016019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160193" w:rsidRPr="00160193" w:rsidRDefault="00160193" w:rsidP="00160193">
            <w:pPr>
              <w:pStyle w:val="a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>Тябус</w:t>
            </w:r>
            <w:proofErr w:type="spellEnd"/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60193" w:rsidRPr="00160193" w:rsidRDefault="00160193" w:rsidP="00B87791">
            <w:pPr>
              <w:pStyle w:val="a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029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877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02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</w:t>
            </w:r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A5A8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60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0193" w:rsidRDefault="0016019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193" w:rsidRDefault="0016019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193" w:rsidRDefault="0016019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193" w:rsidRDefault="00160193" w:rsidP="001601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73" w:rsidRPr="00160193" w:rsidRDefault="004C347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160193">
        <w:rPr>
          <w:rFonts w:ascii="Times New Roman" w:eastAsia="Times New Roman" w:hAnsi="Times New Roman" w:cs="Times New Roman"/>
          <w:color w:val="FF0000"/>
          <w:sz w:val="56"/>
          <w:szCs w:val="56"/>
        </w:rPr>
        <w:t> </w:t>
      </w:r>
      <w:r w:rsidRPr="0016019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ПОЛОЖЕНИЕ </w:t>
      </w:r>
      <w:r w:rsidRPr="0016019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br/>
        <w:t xml:space="preserve">о порядке приема, перевода, отчисления </w:t>
      </w:r>
      <w:proofErr w:type="gramStart"/>
      <w:r w:rsidR="0016019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занимающихся</w:t>
      </w:r>
      <w:proofErr w:type="gramEnd"/>
    </w:p>
    <w:p w:rsidR="004C3473" w:rsidRPr="00160193" w:rsidRDefault="004C347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160193">
        <w:rPr>
          <w:rFonts w:ascii="Times New Roman" w:eastAsia="Times New Roman" w:hAnsi="Times New Roman" w:cs="Times New Roman"/>
          <w:color w:val="FF0000"/>
          <w:sz w:val="56"/>
          <w:szCs w:val="56"/>
        </w:rPr>
        <w:t> </w:t>
      </w:r>
      <w:r w:rsidR="00160193" w:rsidRPr="0016019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МА</w:t>
      </w:r>
      <w:r w:rsidRPr="0016019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У</w:t>
      </w:r>
      <w:r w:rsidR="00160193" w:rsidRPr="0016019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 СШ №6</w:t>
      </w:r>
    </w:p>
    <w:p w:rsidR="004C3473" w:rsidRPr="00160193" w:rsidRDefault="004C347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16019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73" w:rsidRPr="00160193" w:rsidRDefault="00160193" w:rsidP="001601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A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160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</w:p>
    <w:p w:rsidR="004C3473" w:rsidRPr="004C3473" w:rsidRDefault="004C3473" w:rsidP="004C3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73" w:rsidRPr="008217C7" w:rsidRDefault="004C3473" w:rsidP="004C347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8217C7" w:rsidRPr="008217C7" w:rsidRDefault="008217C7" w:rsidP="00821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Положение разработано на основании:</w:t>
      </w:r>
    </w:p>
    <w:p w:rsidR="008217C7" w:rsidRPr="008217C7" w:rsidRDefault="008217C7" w:rsidP="008217C7">
      <w:pPr>
        <w:numPr>
          <w:ilvl w:val="0"/>
          <w:numId w:val="2"/>
        </w:numPr>
        <w:spacing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8217C7" w:rsidRPr="008217C7" w:rsidRDefault="008217C7" w:rsidP="008217C7">
      <w:pPr>
        <w:numPr>
          <w:ilvl w:val="0"/>
          <w:numId w:val="2"/>
        </w:numPr>
        <w:spacing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стандартов спортивной подготовки по видам спорта: спортивная гимнастика, художественная гимнастика, спортивная аэробика, фитнес-аэробика.</w:t>
      </w:r>
    </w:p>
    <w:p w:rsidR="008217C7" w:rsidRPr="008217C7" w:rsidRDefault="008217C7" w:rsidP="008217C7">
      <w:pPr>
        <w:numPr>
          <w:ilvl w:val="0"/>
          <w:numId w:val="2"/>
        </w:numPr>
        <w:spacing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Методических рекомендаций по организации спортивной подготовки в РФ от 12.05.2014 года;</w:t>
      </w:r>
    </w:p>
    <w:p w:rsidR="008217C7" w:rsidRPr="008217C7" w:rsidRDefault="008217C7" w:rsidP="008217C7">
      <w:pPr>
        <w:numPr>
          <w:ilvl w:val="0"/>
          <w:numId w:val="2"/>
        </w:numPr>
        <w:spacing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Устава 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 СШ</w:t>
      </w: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</w:t>
      </w: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217C7" w:rsidRPr="008217C7" w:rsidRDefault="008217C7" w:rsidP="008217C7">
      <w:pPr>
        <w:numPr>
          <w:ilvl w:val="0"/>
          <w:numId w:val="2"/>
        </w:numPr>
        <w:spacing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Приказа  Министерства спорта  РФ № 645  от 16 августа 2013 г.  "Об утверждении Порядка приема лиц в физкультурно-спортивные организации,  созданные  в Российской Федерации и осуществляющие спортивную подготовку»;</w:t>
      </w:r>
    </w:p>
    <w:p w:rsidR="008217C7" w:rsidRPr="008217C7" w:rsidRDefault="008217C7" w:rsidP="008217C7">
      <w:pPr>
        <w:numPr>
          <w:ilvl w:val="0"/>
          <w:numId w:val="2"/>
        </w:numPr>
        <w:spacing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Приказом  Министерства спорта  РФ № 1125 от 27.12.2013 г. «Об утверждении особенностей организации и осуществлении образовательной, тренировочной и методической деятельности в области физической культуры и спорта»;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1.2. Положение распространяется на воспитанников МАУ СШ №6.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1.3. Целью Положения является создание условий, обеспечивающих реализацию прав детей на занятия физической культурой..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1.4. Задача Положения – определить механизм приема, отчисления и учета движения детей в ходе тренировочного процесса, координация действий его участников. 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приема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2.1. Муниципальное автономное учреждение 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 № 6 (далее – СШ №6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) объявляет прием детей для </w:t>
      </w:r>
      <w:proofErr w:type="gramStart"/>
      <w:r w:rsidRPr="008217C7">
        <w:rPr>
          <w:rFonts w:ascii="Times New Roman" w:eastAsia="Times New Roman" w:hAnsi="Times New Roman" w:cs="Times New Roman"/>
          <w:sz w:val="28"/>
          <w:szCs w:val="28"/>
        </w:rPr>
        <w:t>обучения п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proofErr w:type="gramEnd"/>
      <w:r w:rsidR="008217C7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разработанным на основе Федеральных стандартов, утвержденных Департаментом по физической культуре, спорту и молодежной политике.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>2.2. У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слуга может быть оказана всем 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>жителям города Рыбинска и Рыбинского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района в возрасте от 6 до 21 года,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представителей), наличия судимости родителей (законных представителей) в соответствии 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>со стандартом качества автономной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услуги.  Основным критерие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>м для зачисления в СШ №6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является желание и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lastRenderedPageBreak/>
        <w:t>склонности ребенка к занятиям избранным видом спорта и отсутствие медицинских противопоказаний.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2.3. Нормативные сроки обучения по прогр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>аммам определяются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 xml:space="preserve">озрастом </w:t>
      </w:r>
      <w:proofErr w:type="gramStart"/>
      <w:r w:rsidR="008217C7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="008217C7">
        <w:rPr>
          <w:rFonts w:ascii="Times New Roman" w:eastAsia="Times New Roman" w:hAnsi="Times New Roman" w:cs="Times New Roman"/>
          <w:sz w:val="28"/>
          <w:szCs w:val="28"/>
        </w:rPr>
        <w:t xml:space="preserve">, календарным планом и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программой.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2.4. Подача заявл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>ений о приеме и прием детей в СШ № 6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производятся, как правило, с 09 по 23 января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списков 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>осуществляется до 01 февраля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года, прием де</w:t>
      </w:r>
      <w:r w:rsidR="008217C7">
        <w:rPr>
          <w:rFonts w:ascii="Times New Roman" w:eastAsia="Times New Roman" w:hAnsi="Times New Roman" w:cs="Times New Roman"/>
          <w:sz w:val="28"/>
          <w:szCs w:val="28"/>
        </w:rPr>
        <w:t xml:space="preserve">тей в группы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СШ из других спортивных школ осуществляется  в течение всего учебного года. Возможен дополнительный набор при наличии свободных ме</w:t>
      </w:r>
      <w:proofErr w:type="gramStart"/>
      <w:r w:rsidRPr="008217C7">
        <w:rPr>
          <w:rFonts w:ascii="Times New Roman" w:eastAsia="Times New Roman" w:hAnsi="Times New Roman" w:cs="Times New Roman"/>
          <w:sz w:val="28"/>
          <w:szCs w:val="28"/>
        </w:rPr>
        <w:t>ст в гр</w:t>
      </w:r>
      <w:proofErr w:type="gramEnd"/>
      <w:r w:rsidRPr="008217C7">
        <w:rPr>
          <w:rFonts w:ascii="Times New Roman" w:eastAsia="Times New Roman" w:hAnsi="Times New Roman" w:cs="Times New Roman"/>
          <w:sz w:val="28"/>
          <w:szCs w:val="28"/>
        </w:rPr>
        <w:t>уппе при условии сдачи нормативов по общефизической и специальной подготовке.</w:t>
      </w:r>
    </w:p>
    <w:p w:rsidR="004C3473" w:rsidRPr="008217C7" w:rsidRDefault="001D358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2.5. Прием детей в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СШ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наличии следующих документов:</w:t>
      </w:r>
    </w:p>
    <w:p w:rsidR="004C3473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 письменное заявление</w:t>
      </w:r>
      <w:r w:rsidR="00E15D08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поступающего, а в случае, если он несовершеннолетний, то по письменному заявлению его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15D08">
        <w:rPr>
          <w:rFonts w:ascii="Times New Roman" w:eastAsia="Times New Roman" w:hAnsi="Times New Roman" w:cs="Times New Roman"/>
          <w:sz w:val="28"/>
          <w:szCs w:val="28"/>
        </w:rPr>
        <w:t>ного представителя</w:t>
      </w:r>
      <w:r w:rsidR="0063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3645C">
        <w:rPr>
          <w:rFonts w:ascii="Times New Roman" w:eastAsia="Times New Roman" w:hAnsi="Times New Roman" w:cs="Times New Roman"/>
          <w:sz w:val="28"/>
          <w:szCs w:val="28"/>
        </w:rPr>
        <w:t>В заявлении о приеме указываются следующие сведения: наименование программы спортивной подготовки</w:t>
      </w:r>
      <w:r w:rsidR="00507ABB">
        <w:rPr>
          <w:rFonts w:ascii="Times New Roman" w:eastAsia="Times New Roman" w:hAnsi="Times New Roman" w:cs="Times New Roman"/>
          <w:sz w:val="28"/>
          <w:szCs w:val="28"/>
        </w:rPr>
        <w:t>, фамилия, имя и отчество (при наличии) поступающего, дата и место рождения поступающего, фамилия, имя и отчество (при наличии) законных представителей несовершеннолетнего поступающего, номера телефонов поступающего или законных представителей несовершеннолетнего поступающего (при наличии), сведения о гражданстве поступающего (при наличии), адрес места регистрации и фактического места жительства поступающего (в случае если</w:t>
      </w:r>
      <w:proofErr w:type="gramEnd"/>
      <w:r w:rsidR="00507ABB">
        <w:rPr>
          <w:rFonts w:ascii="Times New Roman" w:eastAsia="Times New Roman" w:hAnsi="Times New Roman" w:cs="Times New Roman"/>
          <w:sz w:val="28"/>
          <w:szCs w:val="28"/>
        </w:rPr>
        <w:t xml:space="preserve"> адреса места регистрации и фактического места проживания поступающего не совпадают), согласие на обработку персональных данных поступающего; </w:t>
      </w:r>
    </w:p>
    <w:p w:rsidR="004C3473" w:rsidRDefault="001D358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>копия паспорта (при наличии) или  свидетельства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о рождении 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>несовершеннолетнего поступающего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473" w:rsidRDefault="001D358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>об отсутствии у поступающего медицинских противопоказаний для освоения соответствующей программы спортивной подготовки, выданная не более чем за три месяца до даты подачи заявления;</w:t>
      </w:r>
      <w:proofErr w:type="gramEnd"/>
    </w:p>
    <w:p w:rsidR="001D3586" w:rsidRPr="008217C7" w:rsidRDefault="001D358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фотографии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формата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3х4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30" w:rsidRPr="008217C7" w:rsidRDefault="004C3473" w:rsidP="004123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2.6. На основании заявлений от 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 xml:space="preserve">поступающих, а в случае, если они несовершеннолетние, то по письменному заявлению их </w:t>
      </w:r>
      <w:r w:rsidR="00412330" w:rsidRPr="008217C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>ных представителей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 xml:space="preserve"> тренеры  формируют  списки занимающихся. Прием детей в СШ № 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прика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зом  директора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 xml:space="preserve"> с заключением</w:t>
      </w:r>
      <w:r w:rsidR="00412330" w:rsidRPr="0041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>договора между СШ №6 и поступающим, а в</w:t>
      </w:r>
      <w:r w:rsidR="00412330" w:rsidRPr="0041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 xml:space="preserve">случае, если он несовершеннолетний, то его </w:t>
      </w:r>
      <w:r w:rsidR="00412330" w:rsidRPr="008217C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 xml:space="preserve">ным представителем. </w:t>
      </w:r>
    </w:p>
    <w:p w:rsidR="004C3473" w:rsidRPr="008217C7" w:rsidRDefault="00412330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2.7. П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 xml:space="preserve">ри приеме детей администрация СШ № 6, тренеры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обязаны ознакомить их и их закон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 xml:space="preserve">ных представителей с Уставом СШ № 6,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программой п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о виду спорта, режимом работы СШ №</w:t>
      </w:r>
      <w:r w:rsidR="0063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и настоящим  Положением о правилах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приема, о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тчисления и перевода воспитанников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и другими документами, регламентирующ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ими организацию тренировочного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процесса. 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2.8. Факт ознакомления 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 xml:space="preserve">поступающего, а в случае, если он несовершеннолетний, то его </w:t>
      </w:r>
      <w:r w:rsidR="00412330" w:rsidRPr="008217C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12330">
        <w:rPr>
          <w:rFonts w:ascii="Times New Roman" w:eastAsia="Times New Roman" w:hAnsi="Times New Roman" w:cs="Times New Roman"/>
          <w:sz w:val="28"/>
          <w:szCs w:val="28"/>
        </w:rPr>
        <w:t>ного представителя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, в том числе через информационные системы общего пользов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 xml:space="preserve">ания, 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фиксируется в заявлении о приеме и заверяется личной подписью </w:t>
      </w:r>
      <w:r w:rsidR="00EE7AED">
        <w:rPr>
          <w:rFonts w:ascii="Times New Roman" w:eastAsia="Times New Roman" w:hAnsi="Times New Roman" w:cs="Times New Roman"/>
          <w:sz w:val="28"/>
          <w:szCs w:val="28"/>
        </w:rPr>
        <w:t xml:space="preserve">поступающего, а в случае, если он несовершеннолетний, то его </w:t>
      </w:r>
      <w:r w:rsidR="00EE7AED" w:rsidRPr="008217C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E7AED">
        <w:rPr>
          <w:rFonts w:ascii="Times New Roman" w:eastAsia="Times New Roman" w:hAnsi="Times New Roman" w:cs="Times New Roman"/>
          <w:sz w:val="28"/>
          <w:szCs w:val="28"/>
        </w:rPr>
        <w:t>ного представителя.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05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. Дополнительный прием детей осуществляется при наличии мест, оставши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хся после зачисления воспитанника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или освободившихся в 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результате отчисления занимающихся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. Зачисление на освободившиеся места проводится в том же порядке, что и в первоначальные сроки.</w:t>
      </w:r>
    </w:p>
    <w:p w:rsidR="00160193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1052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. Осн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овани</w:t>
      </w:r>
      <w:r w:rsidR="00F105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05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в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СШ являются:</w:t>
      </w:r>
    </w:p>
    <w:p w:rsidR="00F10526" w:rsidRDefault="00F1052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недостоверность представляемых сведений;</w:t>
      </w:r>
    </w:p>
    <w:p w:rsidR="00375552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  медицински</w:t>
      </w:r>
      <w:r w:rsidR="00F105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противопоказани</w:t>
      </w:r>
      <w:r w:rsidR="00F105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375552">
        <w:rPr>
          <w:rFonts w:ascii="Times New Roman" w:eastAsia="Times New Roman" w:hAnsi="Times New Roman" w:cs="Times New Roman"/>
          <w:sz w:val="28"/>
          <w:szCs w:val="28"/>
        </w:rPr>
        <w:t xml:space="preserve"> освоения соответствующей программы спортивной подготовки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193" w:rsidRDefault="00375552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поступающего требованиям федеральных стандартов спортивной подготовки по видам спорта для зачисления на этап спортивной подготовки: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5552">
        <w:rPr>
          <w:rFonts w:ascii="Times New Roman" w:eastAsia="Times New Roman" w:hAnsi="Times New Roman" w:cs="Times New Roman"/>
          <w:sz w:val="28"/>
          <w:szCs w:val="28"/>
        </w:rPr>
        <w:t xml:space="preserve"> отсутствие </w:t>
      </w:r>
      <w:r w:rsidR="009F1170">
        <w:rPr>
          <w:rFonts w:ascii="Times New Roman" w:eastAsia="Times New Roman" w:hAnsi="Times New Roman" w:cs="Times New Roman"/>
          <w:sz w:val="28"/>
          <w:szCs w:val="28"/>
        </w:rPr>
        <w:t xml:space="preserve">вакантных мест в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СШ. 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 Порядок комплектования</w:t>
      </w:r>
    </w:p>
    <w:p w:rsidR="004C3473" w:rsidRPr="008217C7" w:rsidRDefault="001D358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Комплектование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СШ на новый учебный го</w:t>
      </w:r>
      <w:r w:rsidR="007E4361">
        <w:rPr>
          <w:rFonts w:ascii="Times New Roman" w:eastAsia="Times New Roman" w:hAnsi="Times New Roman" w:cs="Times New Roman"/>
          <w:sz w:val="28"/>
          <w:szCs w:val="28"/>
        </w:rPr>
        <w:t>д производится, как правило, с 9 января  по 23 января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ежегодно, в остальное время производится доукомплектование в соответствии с установленными нормативами.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3.2. Колич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ество групп в СШ № 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 определяется в соответствии с планом комплектования, согласованным с 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Департаментом по физической культуре, спорту и молодежной политике.</w:t>
      </w:r>
    </w:p>
    <w:p w:rsidR="001D3586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8217C7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Спортивно-оздоровительные группы формируютс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я как из вновь  зачисляемых в СШ № 6  воспитанников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, так из обучающихся, не имеющих 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  <w:r w:rsidRPr="008217C7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>В спортивно-оздоровительные группы занимающиеся принимаются на платной основе.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3.4. Лица, проходившие обучение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 xml:space="preserve"> ранее в другой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спортивной школе (спортивной организации), зачисляются на соответствующий этап и год обучения только с предоставлением  документа, подтверждающего  предшествующее обу</w:t>
      </w:r>
      <w:r w:rsidR="001D3586">
        <w:rPr>
          <w:rFonts w:ascii="Times New Roman" w:eastAsia="Times New Roman" w:hAnsi="Times New Roman" w:cs="Times New Roman"/>
          <w:sz w:val="28"/>
          <w:szCs w:val="28"/>
        </w:rPr>
        <w:t xml:space="preserve">чение в другой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спортивной школе (спортивной организации),  по избранному профилю с указанием результатов подготовки спортсмена, выполнения спортивных разрядов и принадлежности к учебной группе.</w:t>
      </w:r>
    </w:p>
    <w:p w:rsidR="004C3473" w:rsidRPr="008217C7" w:rsidRDefault="001D358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 Выпускниками СШ № 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являются обучающиеся, прошедшие все этапы подготовки и сдавшие выпускные нормативы. Выпускникам выдает</w:t>
      </w:r>
      <w:r>
        <w:rPr>
          <w:rFonts w:ascii="Times New Roman" w:eastAsia="Times New Roman" w:hAnsi="Times New Roman" w:cs="Times New Roman"/>
          <w:sz w:val="28"/>
          <w:szCs w:val="28"/>
        </w:rPr>
        <w:t>ся свидетельство об окончании СШ № 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уровня спортивной подготовленности, зачетная классификационная книжка.  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>4.     Сохранение места в учреждении</w:t>
      </w:r>
    </w:p>
    <w:p w:rsidR="00BB06CA" w:rsidRPr="008217C7" w:rsidRDefault="001D3586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Место за детьми в СШ № 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 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представителей), в иных случаях в соответствии с уважительными семейными обстоятельствами, по заявлению родителей.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     Порядок  перевода  </w:t>
      </w:r>
      <w:proofErr w:type="gramStart"/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C3473" w:rsidRPr="008217C7" w:rsidRDefault="00923168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Перевод занимающихся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с одного года обучения на другой осуществляется при условии выполнения ими  переводных нормативных требований по общей физической и специальной подготовке,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ых тренерскими советами по виду спорта СШ № 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473" w:rsidRPr="008217C7" w:rsidRDefault="00923168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Тренер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  по результатам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освоения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программы (контрольно-переводных нормативов) формируе</w:t>
      </w:r>
      <w:r>
        <w:rPr>
          <w:rFonts w:ascii="Times New Roman" w:eastAsia="Times New Roman" w:hAnsi="Times New Roman" w:cs="Times New Roman"/>
          <w:sz w:val="28"/>
          <w:szCs w:val="28"/>
        </w:rPr>
        <w:t>т переводные списки и до 15 декабря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подает ходатайство  на рассмотрение тренерского совета.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5.3. На основании решения тренерского совета директор изда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 xml:space="preserve">ет приказ о переводе </w:t>
      </w:r>
      <w:proofErr w:type="gramStart"/>
      <w:r w:rsidR="00923168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на последующий этап обучения.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5.4. Обучающиеся, не выполнившие программные требования предыдущего года обучения, на следующий год обучения не переводятся. Решением тренерского совета они могут продолжить обучение повторно, но не более одного раза на данном этапе обучения  и  в дальнейшем в спортивно-оздоровительных группах.</w:t>
      </w:r>
    </w:p>
    <w:p w:rsidR="004C3473" w:rsidRPr="008217C7" w:rsidRDefault="00923168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Отдельные занимающиеся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, не достигшие установленного возраста для перевода в группу следующего года обучения, могут переводиться раньше срока приказом директора на основании решения тренерского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вета 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СШ  при персональном разрешении врача медицинского учреждения.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5.6. Перевод об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учающегося в другую спортивную школу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заявления родителей (закон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ных представителей) занимающегося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с согласованием тре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нера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. Решение о переводе оформляется приказом директора.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 5.7.  По письменному заявлению от родителей (законных представителей)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перевод занимающегося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с одной групп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ы в другую.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>6.     Порядок отчисления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6.1. Отчисление детей может производиться: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lastRenderedPageBreak/>
        <w:t>- по заявлению родителей (законных представителей) и (или) медицинского заключения о состоянии здоровья ребенка, препятствующего дальнейшему посещению учреждения;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 по оконча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proofErr w:type="gramStart"/>
      <w:r w:rsidR="00923168">
        <w:rPr>
          <w:rFonts w:ascii="Times New Roman" w:eastAsia="Times New Roman" w:hAnsi="Times New Roman" w:cs="Times New Roman"/>
          <w:sz w:val="28"/>
          <w:szCs w:val="28"/>
        </w:rPr>
        <w:t xml:space="preserve">обучения по 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proofErr w:type="gramEnd"/>
      <w:r w:rsidRPr="00821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 отчисление обучающегося в связи с достижением предельного возраста предусмотрен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ным уставом учреждения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 в связи с переводом в д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ругое спортивное учреждение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 по причине выезда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 xml:space="preserve"> за пределы территории </w:t>
      </w:r>
      <w:proofErr w:type="gramStart"/>
      <w:r w:rsidR="0092316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23168">
        <w:rPr>
          <w:rFonts w:ascii="Times New Roman" w:eastAsia="Times New Roman" w:hAnsi="Times New Roman" w:cs="Times New Roman"/>
          <w:sz w:val="28"/>
          <w:szCs w:val="28"/>
        </w:rPr>
        <w:t>. Рыбинска (отчисление обучающегося  из СШ № 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письменному заявлению от родителей (законных представителей);</w:t>
      </w:r>
    </w:p>
    <w:p w:rsidR="004C3473" w:rsidRPr="008217C7" w:rsidRDefault="00923168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по решению тренерского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совета за совершенные неоднократно грубые нарушения Устава.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 6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.2. Грубым нарушением Устава СШ № 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 признается нарушение, которое повлекло или реально могло повлечь за собой тяжкие последствия в виде: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- причинение ущ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ерба жизни, здоровья воспитанников, сотрудников, посетителей СШ № 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473" w:rsidRPr="008217C7" w:rsidRDefault="00923168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причинение ущерба имуществу СШ №6, имуществу занимающихся, сотрудников, посетителей  СШ № 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473" w:rsidRPr="008217C7" w:rsidRDefault="00923168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6.3. Отчисление занимающихся из СШ №6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пребывание занимающегося в СШ №6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 xml:space="preserve"> оказывает отрицательн</w:t>
      </w:r>
      <w:r>
        <w:rPr>
          <w:rFonts w:ascii="Times New Roman" w:eastAsia="Times New Roman" w:hAnsi="Times New Roman" w:cs="Times New Roman"/>
          <w:sz w:val="28"/>
          <w:szCs w:val="28"/>
        </w:rPr>
        <w:t>ое влияние на других воспитанников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, нарушае</w:t>
      </w:r>
      <w:r>
        <w:rPr>
          <w:rFonts w:ascii="Times New Roman" w:eastAsia="Times New Roman" w:hAnsi="Times New Roman" w:cs="Times New Roman"/>
          <w:sz w:val="28"/>
          <w:szCs w:val="28"/>
        </w:rPr>
        <w:t>т их права и права работников СШ №6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, а такж</w:t>
      </w:r>
      <w:r>
        <w:rPr>
          <w:rFonts w:ascii="Times New Roman" w:eastAsia="Times New Roman" w:hAnsi="Times New Roman" w:cs="Times New Roman"/>
          <w:sz w:val="28"/>
          <w:szCs w:val="28"/>
        </w:rPr>
        <w:t>е нормальное функционирование СШ №6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. Решение об отчислении обучающегося принимается с учетом мнения его родителей (законных представителей), с согласия комиссии по делам несовершеннолетних и защите их прав и по соглас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ованию с территориальной комиссией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Рыбинска</w:t>
      </w:r>
      <w:r w:rsidR="004C3473" w:rsidRPr="008217C7">
        <w:rPr>
          <w:rFonts w:ascii="Times New Roman" w:eastAsia="Times New Roman" w:hAnsi="Times New Roman" w:cs="Times New Roman"/>
          <w:sz w:val="28"/>
          <w:szCs w:val="28"/>
        </w:rPr>
        <w:t>.  Решение об отчислении детей – 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 6.4. В случа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е прекращения отношений между СШ  №6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и родителями (законными представителями) по инициативе родителей, последние обязаны письм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енно  уведомить администрацию СШ №6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или  трене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о своих намерениях с указанием причин и обстоятель</w:t>
      </w:r>
      <w:proofErr w:type="gramStart"/>
      <w:r w:rsidRPr="008217C7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8217C7">
        <w:rPr>
          <w:rFonts w:ascii="Times New Roman" w:eastAsia="Times New Roman" w:hAnsi="Times New Roman" w:cs="Times New Roman"/>
          <w:sz w:val="28"/>
          <w:szCs w:val="28"/>
        </w:rPr>
        <w:t>инятого решения. 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6.5. В  течение 3 дней с момента получения заявления об отчислении от родителей (законных п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редставителей) администрацией СШ №6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изда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ется приказ по личному составу занимающихся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23168">
        <w:rPr>
          <w:rFonts w:ascii="Times New Roman" w:eastAsia="Times New Roman" w:hAnsi="Times New Roman" w:cs="Times New Roman"/>
          <w:sz w:val="28"/>
          <w:szCs w:val="28"/>
        </w:rPr>
        <w:t>Личные дела отчисленных воспитанников сдаются в архив СШ №6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473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6.7. Обучающийся, полностью освоивши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программу, считаетс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>я выпускником, отчисляется из СШ №6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директора. </w:t>
      </w:r>
    </w:p>
    <w:p w:rsidR="00160193" w:rsidRPr="008217C7" w:rsidRDefault="0016019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6.8. После отчисления занимающегося СШ №6 оставляет за собой право на получение компенсации за спортсмена, в случае зачисление его в команды мастеров.</w:t>
      </w:r>
    </w:p>
    <w:p w:rsidR="004C3473" w:rsidRPr="008217C7" w:rsidRDefault="004C3473" w:rsidP="00821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b/>
          <w:bCs/>
          <w:sz w:val="28"/>
          <w:szCs w:val="28"/>
        </w:rPr>
        <w:t>7.      Заключительные положения</w:t>
      </w:r>
    </w:p>
    <w:p w:rsidR="001B245C" w:rsidRPr="008217C7" w:rsidRDefault="004C3473" w:rsidP="0063645C">
      <w:pPr>
        <w:spacing w:after="150" w:line="240" w:lineRule="auto"/>
        <w:jc w:val="both"/>
        <w:rPr>
          <w:sz w:val="28"/>
          <w:szCs w:val="28"/>
        </w:rPr>
      </w:pPr>
      <w:r w:rsidRPr="008217C7">
        <w:rPr>
          <w:rFonts w:ascii="Times New Roman" w:eastAsia="Times New Roman" w:hAnsi="Times New Roman" w:cs="Times New Roman"/>
          <w:sz w:val="28"/>
          <w:szCs w:val="28"/>
        </w:rPr>
        <w:t>7.1.  Директор и заместитель дирек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>тора  СШ №6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соблюдение Положения о правилах приема, от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>числения и  перевода занимающихся</w:t>
      </w:r>
      <w:r w:rsidRPr="008217C7">
        <w:rPr>
          <w:rFonts w:ascii="Times New Roman" w:eastAsia="Times New Roman" w:hAnsi="Times New Roman" w:cs="Times New Roman"/>
          <w:sz w:val="28"/>
          <w:szCs w:val="28"/>
        </w:rPr>
        <w:t>. </w:t>
      </w:r>
    </w:p>
    <w:sectPr w:rsidR="001B245C" w:rsidRPr="008217C7" w:rsidSect="00B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4582"/>
    <w:multiLevelType w:val="multilevel"/>
    <w:tmpl w:val="7A8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547E6"/>
    <w:multiLevelType w:val="multilevel"/>
    <w:tmpl w:val="236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473"/>
    <w:rsid w:val="00160193"/>
    <w:rsid w:val="001B245C"/>
    <w:rsid w:val="001D3586"/>
    <w:rsid w:val="002754B1"/>
    <w:rsid w:val="00375552"/>
    <w:rsid w:val="003A5A8D"/>
    <w:rsid w:val="00412330"/>
    <w:rsid w:val="004933F2"/>
    <w:rsid w:val="004C3473"/>
    <w:rsid w:val="004F5CDC"/>
    <w:rsid w:val="004F7DCA"/>
    <w:rsid w:val="00507ABB"/>
    <w:rsid w:val="0063645C"/>
    <w:rsid w:val="0065232B"/>
    <w:rsid w:val="006D331F"/>
    <w:rsid w:val="007E4361"/>
    <w:rsid w:val="007F60BF"/>
    <w:rsid w:val="008217C7"/>
    <w:rsid w:val="008D7C29"/>
    <w:rsid w:val="009029CA"/>
    <w:rsid w:val="00923168"/>
    <w:rsid w:val="009F1170"/>
    <w:rsid w:val="00B87791"/>
    <w:rsid w:val="00BB06CA"/>
    <w:rsid w:val="00BD4509"/>
    <w:rsid w:val="00DB7782"/>
    <w:rsid w:val="00E15D08"/>
    <w:rsid w:val="00EE7AED"/>
    <w:rsid w:val="00F1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09"/>
  </w:style>
  <w:style w:type="paragraph" w:styleId="3">
    <w:name w:val="heading 3"/>
    <w:basedOn w:val="a"/>
    <w:link w:val="30"/>
    <w:uiPriority w:val="9"/>
    <w:qFormat/>
    <w:rsid w:val="004C3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4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473"/>
    <w:rPr>
      <w:b/>
      <w:bCs/>
    </w:rPr>
  </w:style>
  <w:style w:type="character" w:styleId="a5">
    <w:name w:val="Hyperlink"/>
    <w:basedOn w:val="a0"/>
    <w:uiPriority w:val="99"/>
    <w:semiHidden/>
    <w:unhideWhenUsed/>
    <w:rsid w:val="004C34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60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3227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9B38-587B-4DE6-A009-1F2AB8A3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2020-12-15T08:47:00Z</cp:lastPrinted>
  <dcterms:created xsi:type="dcterms:W3CDTF">2020-12-14T11:38:00Z</dcterms:created>
  <dcterms:modified xsi:type="dcterms:W3CDTF">2020-12-15T08:51:00Z</dcterms:modified>
</cp:coreProperties>
</file>